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10"/>
        <w:widowControl/>
        <w:spacing w:lineRule="exact" w:line="238" w:before="0" w:after="0"/>
        <w:jc w:val="both"/>
        <w:rPr/>
      </w:pPr>
      <w:r>
        <w:rPr>
          <w:rStyle w:val="FontStyle11"/>
        </w:rPr>
        <w:t xml:space="preserve"> </w:t>
      </w:r>
    </w:p>
    <w:p>
      <w:pPr>
        <w:pStyle w:val="Style110"/>
        <w:widowControl/>
        <w:spacing w:lineRule="exact" w:line="238" w:before="0" w:after="0"/>
        <w:jc w:val="both"/>
        <w:rPr/>
      </w:pPr>
      <w:r>
        <w:rPr>
          <w:rStyle w:val="FontStyle11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Style w:val="FontStyle11"/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</w:rPr>
      </w:pPr>
      <w:r>
        <w:rPr>
          <w:rStyle w:val="FontStyle11"/>
          <w:b w:val="false"/>
          <w:bCs w:val="false"/>
          <w:i w:val="false"/>
          <w:iCs w:val="false"/>
          <w:sz w:val="28"/>
          <w:szCs w:val="28"/>
          <w:u w:val="none"/>
        </w:rPr>
        <w:t>Совет женщин Курского муниципального округа Ставропольского края сообщает о проведении мероприятий ко Дню Святой Троицы.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Style w:val="FontStyle11"/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</w:rPr>
      </w:pPr>
      <w:r>
        <w:rPr>
          <w:rStyle w:val="FontStyle11"/>
          <w:b w:val="false"/>
          <w:bCs w:val="false"/>
          <w:i w:val="false"/>
          <w:iCs w:val="false"/>
          <w:sz w:val="28"/>
          <w:szCs w:val="28"/>
          <w:u w:val="none"/>
        </w:rPr>
        <w:t>Праздник Святой Троицы отмечается на 50-й день после Пасхи. Этот праздник занимал на Руси особое место среди других праздников.  Празднование Троицы переплеталось с народными обычаями.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Style w:val="FontStyle11"/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</w:rPr>
      </w:pPr>
      <w:r>
        <w:rPr>
          <w:rStyle w:val="FontStyle11"/>
          <w:b w:val="false"/>
          <w:bCs w:val="false"/>
          <w:i w:val="false"/>
          <w:iCs w:val="false"/>
          <w:sz w:val="28"/>
          <w:szCs w:val="28"/>
          <w:u w:val="none"/>
        </w:rPr>
        <w:t xml:space="preserve">Под руководством члена совета женщин Жулиной Галины Васильевны, начальника МКУ «Управление культуры» в Балтийском сельском Доме культуры 3 июня прошёл детский праздник Троицы. Во время праздника дети узнали, что в Троицу можно загадывать желания на березке. Так же дети плели венки, водили хороводы, играли в народные игры: в ручеёк, « Золотые ворота». Ещё был проведен обряд кумовства, где девочки загадывали желания, желали добра и здоровья, а затем троекратно целовались через веночек. Праздник Троицы прошёл весело, интересно, красочно и познавательно. Дети договорились встретиться на следующий год на Троицу и продолжить знакомство с традициями и обрядами которые проводятся в этот праздник.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Style w:val="FontStyle11"/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</w:rPr>
      </w:pPr>
      <w:r>
        <w:rPr>
          <w:rStyle w:val="FontStyle11"/>
          <w:b w:val="false"/>
          <w:bCs w:val="false"/>
          <w:i w:val="false"/>
          <w:iCs w:val="false"/>
          <w:sz w:val="28"/>
          <w:szCs w:val="28"/>
          <w:u w:val="none"/>
        </w:rPr>
        <w:t>День Святой Троицы отмечается на 50-й день после праздника Христова Воскресения. В этом году этот день приходится на 4 июня. В  праздник Троицы в православных храмах совершается одна из самых торжественных и красивых служб в году. На Троицу есть обычай украшать жилище ветвями и травой. Зеленый цвет символизирует животворящую и обновляющую силу Святого Духа. Дети наряжали березу, водили вокруг нее хороводы, пели песни. Традиционно встретили праздник Троицы участники клубного формирования хора «Терская казачка» Стодеревского сельского Дома культуры. В символ Троицы- берёзку нарядили одну из участниц хора. Вокруг неё водили хоровод. Так же из полевых цветов плели венки, пели песни.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/>
      </w:r>
    </w:p>
    <w:sectPr>
      <w:type w:val="nextPage"/>
      <w:pgSz w:w="11906" w:h="16838"/>
      <w:pgMar w:left="1985" w:right="567" w:header="0" w:top="567" w:footer="0" w:bottom="28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66e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rsid w:val="00bd66ef"/>
    <w:pPr>
      <w:keepNext w:val="true"/>
      <w:numPr>
        <w:ilvl w:val="0"/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qFormat/>
    <w:rsid w:val="00bd66ef"/>
    <w:pPr>
      <w:keepNext w:val="true"/>
      <w:numPr>
        <w:ilvl w:val="1"/>
        <w:numId w:val="1"/>
      </w:numPr>
      <w:jc w:val="center"/>
      <w:outlineLvl w:val="1"/>
    </w:pPr>
    <w:rPr>
      <w:sz w:val="52"/>
    </w:rPr>
  </w:style>
  <w:style w:type="paragraph" w:styleId="3">
    <w:name w:val="Heading 3"/>
    <w:basedOn w:val="Normal"/>
    <w:next w:val="Normal"/>
    <w:qFormat/>
    <w:rsid w:val="00bd66ef"/>
    <w:pPr>
      <w:keepNext w:val="true"/>
      <w:numPr>
        <w:ilvl w:val="2"/>
        <w:numId w:val="1"/>
      </w:numPr>
      <w:jc w:val="center"/>
      <w:outlineLvl w:val="2"/>
    </w:pPr>
    <w:rPr>
      <w:sz w:val="44"/>
    </w:rPr>
  </w:style>
  <w:style w:type="paragraph" w:styleId="4">
    <w:name w:val="Heading 4"/>
    <w:basedOn w:val="Normal"/>
    <w:next w:val="Normal"/>
    <w:qFormat/>
    <w:rsid w:val="00bd66ef"/>
    <w:pPr>
      <w:keepNext w:val="true"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Normal"/>
    <w:next w:val="Normal"/>
    <w:qFormat/>
    <w:rsid w:val="00bd66ef"/>
    <w:pPr>
      <w:keepNext w:val="true"/>
      <w:numPr>
        <w:ilvl w:val="4"/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Normal"/>
    <w:next w:val="Normal"/>
    <w:qFormat/>
    <w:rsid w:val="00bd66ef"/>
    <w:pPr>
      <w:keepNext w:val="true"/>
      <w:numPr>
        <w:ilvl w:val="5"/>
        <w:numId w:val="1"/>
      </w:numPr>
      <w:outlineLvl w:val="5"/>
    </w:pPr>
    <w:rPr>
      <w:sz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bd66ef"/>
    <w:rPr/>
  </w:style>
  <w:style w:type="character" w:styleId="WW8Num1z1" w:customStyle="1">
    <w:name w:val="WW8Num1z1"/>
    <w:qFormat/>
    <w:rsid w:val="00bd66ef"/>
    <w:rPr/>
  </w:style>
  <w:style w:type="character" w:styleId="WW8Num1z2" w:customStyle="1">
    <w:name w:val="WW8Num1z2"/>
    <w:qFormat/>
    <w:rsid w:val="00bd66ef"/>
    <w:rPr/>
  </w:style>
  <w:style w:type="character" w:styleId="WW8Num1z3" w:customStyle="1">
    <w:name w:val="WW8Num1z3"/>
    <w:qFormat/>
    <w:rsid w:val="00bd66ef"/>
    <w:rPr/>
  </w:style>
  <w:style w:type="character" w:styleId="WW8Num1z4" w:customStyle="1">
    <w:name w:val="WW8Num1z4"/>
    <w:qFormat/>
    <w:rsid w:val="00bd66ef"/>
    <w:rPr/>
  </w:style>
  <w:style w:type="character" w:styleId="WW8Num1z5" w:customStyle="1">
    <w:name w:val="WW8Num1z5"/>
    <w:qFormat/>
    <w:rsid w:val="00bd66ef"/>
    <w:rPr/>
  </w:style>
  <w:style w:type="character" w:styleId="WW8Num1z6" w:customStyle="1">
    <w:name w:val="WW8Num1z6"/>
    <w:qFormat/>
    <w:rsid w:val="00bd66ef"/>
    <w:rPr/>
  </w:style>
  <w:style w:type="character" w:styleId="WW8Num1z7" w:customStyle="1">
    <w:name w:val="WW8Num1z7"/>
    <w:qFormat/>
    <w:rsid w:val="00bd66ef"/>
    <w:rPr/>
  </w:style>
  <w:style w:type="character" w:styleId="WW8Num1z8" w:customStyle="1">
    <w:name w:val="WW8Num1z8"/>
    <w:qFormat/>
    <w:rsid w:val="00bd66ef"/>
    <w:rPr/>
  </w:style>
  <w:style w:type="character" w:styleId="WW8Num2z0" w:customStyle="1">
    <w:name w:val="WW8Num2z0"/>
    <w:qFormat/>
    <w:rsid w:val="00bd66ef"/>
    <w:rPr/>
  </w:style>
  <w:style w:type="character" w:styleId="WW8Num2z1" w:customStyle="1">
    <w:name w:val="WW8Num2z1"/>
    <w:qFormat/>
    <w:rsid w:val="00bd66ef"/>
    <w:rPr/>
  </w:style>
  <w:style w:type="character" w:styleId="WW8Num2z2" w:customStyle="1">
    <w:name w:val="WW8Num2z2"/>
    <w:qFormat/>
    <w:rsid w:val="00bd66ef"/>
    <w:rPr/>
  </w:style>
  <w:style w:type="character" w:styleId="WW8Num2z3" w:customStyle="1">
    <w:name w:val="WW8Num2z3"/>
    <w:qFormat/>
    <w:rsid w:val="00bd66ef"/>
    <w:rPr/>
  </w:style>
  <w:style w:type="character" w:styleId="WW8Num2z4" w:customStyle="1">
    <w:name w:val="WW8Num2z4"/>
    <w:qFormat/>
    <w:rsid w:val="00bd66ef"/>
    <w:rPr/>
  </w:style>
  <w:style w:type="character" w:styleId="WW8Num2z5" w:customStyle="1">
    <w:name w:val="WW8Num2z5"/>
    <w:qFormat/>
    <w:rsid w:val="00bd66ef"/>
    <w:rPr/>
  </w:style>
  <w:style w:type="character" w:styleId="WW8Num2z6" w:customStyle="1">
    <w:name w:val="WW8Num2z6"/>
    <w:qFormat/>
    <w:rsid w:val="00bd66ef"/>
    <w:rPr/>
  </w:style>
  <w:style w:type="character" w:styleId="WW8Num2z7" w:customStyle="1">
    <w:name w:val="WW8Num2z7"/>
    <w:qFormat/>
    <w:rsid w:val="00bd66ef"/>
    <w:rPr/>
  </w:style>
  <w:style w:type="character" w:styleId="WW8Num2z8" w:customStyle="1">
    <w:name w:val="WW8Num2z8"/>
    <w:qFormat/>
    <w:rsid w:val="00bd66ef"/>
    <w:rPr/>
  </w:style>
  <w:style w:type="character" w:styleId="21" w:customStyle="1">
    <w:name w:val="Основной шрифт абзаца2"/>
    <w:qFormat/>
    <w:rsid w:val="00bd66ef"/>
    <w:rPr/>
  </w:style>
  <w:style w:type="character" w:styleId="AbsatzStandardschriftart" w:customStyle="1">
    <w:name w:val="Absatz-Standardschriftart"/>
    <w:qFormat/>
    <w:rsid w:val="00bd66ef"/>
    <w:rPr/>
  </w:style>
  <w:style w:type="character" w:styleId="WWAbsatzStandardschriftart" w:customStyle="1">
    <w:name w:val="WW-Absatz-Standardschriftart"/>
    <w:qFormat/>
    <w:rsid w:val="00bd66ef"/>
    <w:rPr/>
  </w:style>
  <w:style w:type="character" w:styleId="WWAbsatzStandardschriftart1" w:customStyle="1">
    <w:name w:val="WW-Absatz-Standardschriftart1"/>
    <w:qFormat/>
    <w:rsid w:val="00bd66ef"/>
    <w:rPr/>
  </w:style>
  <w:style w:type="character" w:styleId="WWAbsatzStandardschriftart11" w:customStyle="1">
    <w:name w:val="WW-Absatz-Standardschriftart11"/>
    <w:qFormat/>
    <w:rsid w:val="00bd66ef"/>
    <w:rPr/>
  </w:style>
  <w:style w:type="character" w:styleId="11" w:customStyle="1">
    <w:name w:val="Основной шрифт абзаца1"/>
    <w:qFormat/>
    <w:rsid w:val="00bd66ef"/>
    <w:rPr/>
  </w:style>
  <w:style w:type="character" w:styleId="Pagenumber">
    <w:name w:val="page number"/>
    <w:basedOn w:val="11"/>
    <w:qFormat/>
    <w:rsid w:val="00bd66ef"/>
    <w:rPr/>
  </w:style>
  <w:style w:type="character" w:styleId="FontStyle11" w:customStyle="1">
    <w:name w:val="Font Style11"/>
    <w:basedOn w:val="DefaultParagraphFont"/>
    <w:uiPriority w:val="99"/>
    <w:qFormat/>
    <w:rsid w:val="00be69e9"/>
    <w:rPr>
      <w:rFonts w:ascii="Times New Roman" w:hAnsi="Times New Roman" w:cs="Times New Roman"/>
      <w:sz w:val="18"/>
      <w:szCs w:val="18"/>
    </w:rPr>
  </w:style>
  <w:style w:type="character" w:styleId="FontStyle12" w:customStyle="1">
    <w:name w:val="Font Style12"/>
    <w:basedOn w:val="DefaultParagraphFont"/>
    <w:uiPriority w:val="99"/>
    <w:qFormat/>
    <w:rsid w:val="00be69e9"/>
    <w:rPr>
      <w:rFonts w:ascii="Times New Roman" w:hAnsi="Times New Roman" w:cs="Times New Roman"/>
      <w:b/>
      <w:bCs/>
      <w:sz w:val="24"/>
      <w:szCs w:val="24"/>
    </w:rPr>
  </w:style>
  <w:style w:type="character" w:styleId="FontStyle13" w:customStyle="1">
    <w:name w:val="Font Style13"/>
    <w:basedOn w:val="DefaultParagraphFont"/>
    <w:qFormat/>
    <w:rsid w:val="00be69e9"/>
    <w:rPr>
      <w:rFonts w:ascii="Times New Roman" w:hAnsi="Times New Roman" w:cs="Times New Roman"/>
      <w:sz w:val="22"/>
      <w:szCs w:val="22"/>
    </w:rPr>
  </w:style>
  <w:style w:type="character" w:styleId="FontStyle14" w:customStyle="1">
    <w:name w:val="Font Style14"/>
    <w:basedOn w:val="DefaultParagraphFont"/>
    <w:uiPriority w:val="99"/>
    <w:qFormat/>
    <w:rsid w:val="00be69e9"/>
    <w:rPr>
      <w:rFonts w:ascii="Times New Roman" w:hAnsi="Times New Roman" w:cs="Times New Roman"/>
      <w:sz w:val="20"/>
      <w:szCs w:val="20"/>
    </w:rPr>
  </w:style>
  <w:style w:type="character" w:styleId="FontStyle15" w:customStyle="1">
    <w:name w:val="Font Style15"/>
    <w:basedOn w:val="DefaultParagraphFont"/>
    <w:uiPriority w:val="99"/>
    <w:qFormat/>
    <w:rsid w:val="00be69e9"/>
    <w:rPr>
      <w:rFonts w:ascii="Georgia" w:hAnsi="Georgia" w:cs="Georgia"/>
      <w:sz w:val="20"/>
      <w:szCs w:val="20"/>
    </w:rPr>
  </w:style>
  <w:style w:type="character" w:styleId="FontStyle27" w:customStyle="1">
    <w:name w:val="Font Style27"/>
    <w:basedOn w:val="DefaultParagraphFont"/>
    <w:uiPriority w:val="99"/>
    <w:qFormat/>
    <w:rsid w:val="002b0137"/>
    <w:rPr>
      <w:rFonts w:ascii="Times New Roman" w:hAnsi="Times New Roman" w:cs="Times New Roman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9243b1"/>
    <w:rPr/>
  </w:style>
  <w:style w:type="character" w:styleId="Style8" w:customStyle="1">
    <w:name w:val="Текст сноски Знак"/>
    <w:basedOn w:val="DefaultParagraphFont"/>
    <w:uiPriority w:val="99"/>
    <w:qFormat/>
    <w:rsid w:val="00a32efa"/>
    <w:rPr>
      <w:sz w:val="22"/>
      <w:szCs w:val="22"/>
    </w:rPr>
  </w:style>
  <w:style w:type="character" w:styleId="Style9" w:customStyle="1">
    <w:name w:val="Привязка сноски"/>
    <w:rPr>
      <w:caps/>
      <w:sz w:val="18"/>
      <w:szCs w:val="28"/>
      <w:vertAlign w:val="superscript"/>
    </w:rPr>
  </w:style>
  <w:style w:type="character" w:styleId="FootnoteCharacters" w:customStyle="1">
    <w:name w:val="Footnote Characters"/>
    <w:uiPriority w:val="99"/>
    <w:qFormat/>
    <w:rsid w:val="00a32efa"/>
    <w:rPr>
      <w:caps/>
      <w:sz w:val="18"/>
      <w:szCs w:val="28"/>
      <w:vertAlign w:val="superscript"/>
    </w:rPr>
  </w:style>
  <w:style w:type="character" w:styleId="Style10" w:customStyle="1">
    <w:name w:val="Название Знак"/>
    <w:basedOn w:val="DefaultParagraphFont"/>
    <w:qFormat/>
    <w:rsid w:val="00a32efa"/>
    <w:rPr>
      <w:b/>
      <w:bCs/>
      <w:sz w:val="28"/>
      <w:szCs w:val="24"/>
    </w:rPr>
  </w:style>
  <w:style w:type="character" w:styleId="Style11" w:customStyle="1">
    <w:name w:val="Интернет-ссылка"/>
    <w:basedOn w:val="DefaultParagraphFont"/>
    <w:rsid w:val="00f03040"/>
    <w:rPr>
      <w:color w:val="0000FF"/>
      <w:u w:val="single"/>
    </w:rPr>
  </w:style>
  <w:style w:type="character" w:styleId="Style12" w:customStyle="1">
    <w:name w:val="Верхний колонтитул Знак"/>
    <w:basedOn w:val="DefaultParagraphFont"/>
    <w:qFormat/>
    <w:rsid w:val="004c0b8f"/>
    <w:rPr>
      <w:lang w:eastAsia="zh-CN"/>
    </w:rPr>
  </w:style>
  <w:style w:type="paragraph" w:styleId="Style13" w:customStyle="1">
    <w:name w:val="Заголовок"/>
    <w:basedOn w:val="Normal"/>
    <w:next w:val="Style14"/>
    <w:qFormat/>
    <w:rsid w:val="00bd66ef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4">
    <w:name w:val="Body Text"/>
    <w:basedOn w:val="Normal"/>
    <w:rsid w:val="00bd66ef"/>
    <w:pPr>
      <w:jc w:val="both"/>
    </w:pPr>
    <w:rPr>
      <w:sz w:val="28"/>
    </w:rPr>
  </w:style>
  <w:style w:type="paragraph" w:styleId="Style15">
    <w:name w:val="List"/>
    <w:basedOn w:val="Style14"/>
    <w:rsid w:val="00bd66ef"/>
    <w:pPr/>
    <w:rPr>
      <w:rFonts w:ascii="Arial" w:hAnsi="Arial"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next w:val="Style21"/>
    <w:qFormat/>
    <w:rsid w:val="00bd66ef"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22" w:customStyle="1">
    <w:name w:val="Указатель2"/>
    <w:basedOn w:val="Normal"/>
    <w:qFormat/>
    <w:rsid w:val="00bd66ef"/>
    <w:pPr>
      <w:suppressLineNumbers/>
    </w:pPr>
    <w:rPr>
      <w:rFonts w:cs="Arial Unicode MS"/>
    </w:rPr>
  </w:style>
  <w:style w:type="paragraph" w:styleId="12" w:customStyle="1">
    <w:name w:val="Название1"/>
    <w:basedOn w:val="Normal"/>
    <w:qFormat/>
    <w:rsid w:val="00bd66e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13" w:customStyle="1">
    <w:name w:val="Указатель1"/>
    <w:basedOn w:val="Normal"/>
    <w:qFormat/>
    <w:rsid w:val="00bd66ef"/>
    <w:pPr>
      <w:suppressLineNumbers/>
    </w:pPr>
    <w:rPr>
      <w:rFonts w:ascii="Arial" w:hAnsi="Arial" w:cs="Tahoma"/>
    </w:rPr>
  </w:style>
  <w:style w:type="paragraph" w:styleId="Style18" w:customStyle="1">
    <w:name w:val="Верхний и нижний колонтитулы"/>
    <w:basedOn w:val="Normal"/>
    <w:qFormat/>
    <w:pPr/>
    <w:rPr/>
  </w:style>
  <w:style w:type="paragraph" w:styleId="Style19">
    <w:name w:val="Head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bd66ef"/>
    <w:pPr/>
    <w:rPr>
      <w:rFonts w:ascii="Tahoma" w:hAnsi="Tahoma" w:cs="Tahoma"/>
      <w:sz w:val="16"/>
      <w:szCs w:val="16"/>
    </w:rPr>
  </w:style>
  <w:style w:type="paragraph" w:styleId="Style20">
    <w:name w:val="Foot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Subtitle"/>
    <w:basedOn w:val="Style13"/>
    <w:next w:val="Style14"/>
    <w:qFormat/>
    <w:rsid w:val="00bd66ef"/>
    <w:pPr>
      <w:jc w:val="center"/>
    </w:pPr>
    <w:rPr>
      <w:i/>
      <w:iCs/>
    </w:rPr>
  </w:style>
  <w:style w:type="paragraph" w:styleId="211" w:customStyle="1">
    <w:name w:val="Основной текст 21"/>
    <w:basedOn w:val="Normal"/>
    <w:qFormat/>
    <w:rsid w:val="00bd66ef"/>
    <w:pPr>
      <w:jc w:val="center"/>
    </w:pPr>
    <w:rPr>
      <w:sz w:val="28"/>
    </w:rPr>
  </w:style>
  <w:style w:type="paragraph" w:styleId="Style22">
    <w:name w:val="Body Text Indent"/>
    <w:basedOn w:val="Normal"/>
    <w:rsid w:val="00bd66ef"/>
    <w:pPr>
      <w:ind w:firstLine="567"/>
      <w:jc w:val="both"/>
    </w:pPr>
    <w:rPr>
      <w:sz w:val="28"/>
    </w:rPr>
  </w:style>
  <w:style w:type="paragraph" w:styleId="31" w:customStyle="1">
    <w:name w:val="Основной текст 31"/>
    <w:basedOn w:val="Normal"/>
    <w:qFormat/>
    <w:rsid w:val="00bd66ef"/>
    <w:pPr/>
    <w:rPr>
      <w:sz w:val="28"/>
    </w:rPr>
  </w:style>
  <w:style w:type="paragraph" w:styleId="Style23" w:customStyle="1">
    <w:name w:val="Содержимое таблицы"/>
    <w:basedOn w:val="Normal"/>
    <w:qFormat/>
    <w:rsid w:val="00bd66ef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bd66ef"/>
    <w:pPr>
      <w:jc w:val="center"/>
    </w:pPr>
    <w:rPr>
      <w:b/>
      <w:bCs/>
    </w:rPr>
  </w:style>
  <w:style w:type="paragraph" w:styleId="Style110" w:customStyle="1">
    <w:name w:val="Style1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25" w:customStyle="1">
    <w:name w:val="Style2"/>
    <w:basedOn w:val="Normal"/>
    <w:uiPriority w:val="99"/>
    <w:qFormat/>
    <w:rsid w:val="00be69e9"/>
    <w:pPr>
      <w:widowControl w:val="false"/>
      <w:suppressAutoHyphens w:val="false"/>
      <w:spacing w:lineRule="exact" w:line="336"/>
      <w:ind w:firstLine="163"/>
    </w:pPr>
    <w:rPr>
      <w:sz w:val="24"/>
      <w:szCs w:val="24"/>
      <w:lang w:eastAsia="ru-RU"/>
    </w:rPr>
  </w:style>
  <w:style w:type="paragraph" w:styleId="Style31" w:customStyle="1">
    <w:name w:val="Style3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41" w:customStyle="1">
    <w:name w:val="Style4"/>
    <w:basedOn w:val="Normal"/>
    <w:uiPriority w:val="99"/>
    <w:qFormat/>
    <w:rsid w:val="00be69e9"/>
    <w:pPr>
      <w:widowControl w:val="false"/>
      <w:suppressAutoHyphens w:val="false"/>
      <w:spacing w:lineRule="exact" w:line="293"/>
      <w:jc w:val="center"/>
    </w:pPr>
    <w:rPr>
      <w:sz w:val="24"/>
      <w:szCs w:val="24"/>
      <w:lang w:eastAsia="ru-RU"/>
    </w:rPr>
  </w:style>
  <w:style w:type="paragraph" w:styleId="Style51" w:customStyle="1">
    <w:name w:val="Style5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61" w:customStyle="1">
    <w:name w:val="Style6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71" w:customStyle="1">
    <w:name w:val="Style7"/>
    <w:basedOn w:val="Normal"/>
    <w:uiPriority w:val="99"/>
    <w:qFormat/>
    <w:rsid w:val="00c3252a"/>
    <w:pPr>
      <w:widowControl w:val="false"/>
      <w:suppressAutoHyphens w:val="false"/>
      <w:spacing w:lineRule="exact" w:line="235"/>
      <w:jc w:val="both"/>
    </w:pPr>
    <w:rPr>
      <w:sz w:val="24"/>
      <w:szCs w:val="24"/>
      <w:lang w:eastAsia="ru-RU"/>
    </w:rPr>
  </w:style>
  <w:style w:type="paragraph" w:styleId="Style101" w:customStyle="1">
    <w:name w:val="Style10"/>
    <w:basedOn w:val="Normal"/>
    <w:uiPriority w:val="99"/>
    <w:qFormat/>
    <w:rsid w:val="002b0137"/>
    <w:pPr>
      <w:widowControl w:val="false"/>
      <w:suppressAutoHyphens w:val="false"/>
      <w:spacing w:lineRule="exact" w:line="219"/>
      <w:ind w:firstLine="480"/>
      <w:jc w:val="both"/>
    </w:pPr>
    <w:rPr>
      <w:sz w:val="24"/>
      <w:szCs w:val="24"/>
      <w:lang w:eastAsia="ru-RU"/>
    </w:rPr>
  </w:style>
  <w:style w:type="paragraph" w:styleId="P3" w:customStyle="1">
    <w:name w:val="p3"/>
    <w:basedOn w:val="Normal"/>
    <w:qFormat/>
    <w:rsid w:val="009243b1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Style26">
    <w:name w:val="Footnote Text"/>
    <w:basedOn w:val="Normal"/>
    <w:uiPriority w:val="99"/>
    <w:rsid w:val="00a32efa"/>
    <w:pPr>
      <w:widowControl w:val="false"/>
      <w:suppressAutoHyphens w:val="false"/>
      <w:spacing w:before="0" w:after="120"/>
      <w:jc w:val="both"/>
    </w:pPr>
    <w:rPr>
      <w:sz w:val="22"/>
      <w:szCs w:val="22"/>
    </w:rPr>
  </w:style>
  <w:style w:type="paragraph" w:styleId="Style27" w:customStyle="1">
    <w:name w:val="Норм"/>
    <w:basedOn w:val="Normal"/>
    <w:qFormat/>
    <w:rsid w:val="00a32efa"/>
    <w:pPr>
      <w:suppressAutoHyphens w:val="false"/>
      <w:jc w:val="center"/>
    </w:pPr>
    <w:rPr>
      <w:sz w:val="28"/>
      <w:szCs w:val="24"/>
      <w:lang w:eastAsia="ru-RU"/>
    </w:rPr>
  </w:style>
  <w:style w:type="paragraph" w:styleId="14" w:customStyle="1">
    <w:name w:val="Заголовочек 1"/>
    <w:basedOn w:val="Normal"/>
    <w:qFormat/>
    <w:rsid w:val="00a32efa"/>
    <w:pPr>
      <w:suppressAutoHyphens w:val="false"/>
      <w:spacing w:lineRule="auto" w:line="360"/>
      <w:jc w:val="center"/>
    </w:pPr>
    <w:rPr>
      <w:b/>
      <w:smallCaps/>
      <w:spacing w:val="60"/>
      <w:sz w:val="28"/>
      <w:lang w:eastAsia="ru-RU"/>
    </w:rPr>
  </w:style>
  <w:style w:type="paragraph" w:styleId="15" w:customStyle="1">
    <w:name w:val="Обычный1"/>
    <w:qFormat/>
    <w:rsid w:val="00a32efa"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28">
    <w:name w:val="Title"/>
    <w:basedOn w:val="Normal"/>
    <w:qFormat/>
    <w:rsid w:val="00a32efa"/>
    <w:pPr>
      <w:suppressAutoHyphens w:val="false"/>
      <w:jc w:val="center"/>
    </w:pPr>
    <w:rPr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qFormat/>
    <w:rsid w:val="00f03040"/>
    <w:pPr>
      <w:suppressAutoHyphens w:val="false"/>
      <w:spacing w:before="0" w:after="240"/>
    </w:pPr>
    <w:rPr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71576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LibreOffice/7.0.3.1$Linux_X86_64 LibreOffice_project/d7547858d014d4cf69878db179d326fc3483e082</Application>
  <Pages>1</Pages>
  <Words>238</Words>
  <Characters>1452</Characters>
  <CharactersWithSpaces>1691</CharactersWithSpaces>
  <Paragraphs>6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2022-02-11T08:31:00Z</dcterms:created>
  <dc:creator>отдел</dc:creator>
  <dc:description/>
  <dc:language>ru-RU</dc:language>
  <cp:lastModifiedBy/>
  <cp:lastPrinted>2023-06-07T15:55:46Z</cp:lastPrinted>
  <dcterms:modified xsi:type="dcterms:W3CDTF">2023-06-07T15:56:04Z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